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32" w:type="dxa"/>
        <w:tblInd w:w="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997"/>
        <w:gridCol w:w="1537"/>
        <w:gridCol w:w="2535"/>
        <w:gridCol w:w="1247"/>
        <w:gridCol w:w="128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22" w:hRule="atLeast"/>
        </w:trPr>
        <w:tc>
          <w:tcPr>
            <w:tcW w:w="909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tabs>
                <w:tab w:val="left" w:pos="801"/>
              </w:tabs>
              <w:spacing w:line="570" w:lineRule="exact"/>
              <w:jc w:val="center"/>
              <w:rPr>
                <w:rFonts w:cs="Times New Roman" w:asciiTheme="minorEastAsia" w:hAnsiTheme="minorEastAsia"/>
                <w:sz w:val="44"/>
                <w:szCs w:val="4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44"/>
                <w:szCs w:val="44"/>
              </w:rPr>
              <w:t>双拥主题文艺作品推荐表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4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微电影、微视频、公益广告类作品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歌曲、舞蹈、相声、小品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类作品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主题标识类作品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书法、美术、摄影类作品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创作时间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是否已在媒体刊载或公开播出</w:t>
            </w:r>
          </w:p>
        </w:tc>
        <w:tc>
          <w:tcPr>
            <w:tcW w:w="2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>
            <w:pPr>
              <w:tabs>
                <w:tab w:val="left" w:pos="1683"/>
              </w:tabs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476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作品简介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(200字以内)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7" w:hRule="atLeast"/>
        </w:trPr>
        <w:tc>
          <w:tcPr>
            <w:tcW w:w="90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主创人员(团队)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3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5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工作单位及职务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3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3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0" w:hRule="atLeast"/>
        </w:trPr>
        <w:tc>
          <w:tcPr>
            <w:tcW w:w="90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推荐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推荐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7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18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意    见</w:t>
            </w:r>
          </w:p>
        </w:tc>
        <w:tc>
          <w:tcPr>
            <w:tcW w:w="75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left" w:pos="1683"/>
              </w:tabs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tabs>
                <w:tab w:val="left" w:pos="1683"/>
              </w:tabs>
              <w:spacing w:line="57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单位（盖章）：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cs="Times New Roman" w:asciiTheme="minorEastAsia" w:hAnsiTheme="minorEastAsia"/>
          <w:sz w:val="24"/>
          <w:szCs w:val="24"/>
        </w:rPr>
        <w:t>填表说明：推荐单位分别为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唐山军分区政治工作处、市文化广电和旅游局、市教育局、</w:t>
      </w:r>
      <w:r>
        <w:rPr>
          <w:rFonts w:hint="eastAsia" w:cs="宋体" w:asciiTheme="minorEastAsia" w:hAnsiTheme="minorEastAsia"/>
          <w:color w:val="333333"/>
          <w:sz w:val="24"/>
          <w:szCs w:val="24"/>
        </w:rPr>
        <w:t>市文学艺术界联合会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、各团以上驻唐部队政治工作部门，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各县（市、区）退役军人事务局、开发区（管理区）退役军人事务部门，</w:t>
      </w:r>
      <w:r>
        <w:rPr>
          <w:rFonts w:hint="eastAsia" w:cs="宋体" w:asciiTheme="minorEastAsia" w:hAnsiTheme="minorEastAsia"/>
          <w:color w:val="333333"/>
          <w:sz w:val="24"/>
          <w:szCs w:val="24"/>
        </w:rPr>
        <w:t>市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局直属各</w:t>
      </w:r>
      <w:r>
        <w:rPr>
          <w:rFonts w:hint="eastAsia" w:asciiTheme="minorEastAsia" w:hAnsiTheme="minorEastAsia"/>
          <w:color w:val="333333"/>
          <w:sz w:val="24"/>
          <w:szCs w:val="24"/>
        </w:rPr>
        <w:t>事业单位。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324592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D0"/>
    <w:rsid w:val="000464DA"/>
    <w:rsid w:val="00046FA1"/>
    <w:rsid w:val="0006038F"/>
    <w:rsid w:val="000A113E"/>
    <w:rsid w:val="000C76D0"/>
    <w:rsid w:val="00117A17"/>
    <w:rsid w:val="0016685C"/>
    <w:rsid w:val="00197FC1"/>
    <w:rsid w:val="001C22D6"/>
    <w:rsid w:val="002305D9"/>
    <w:rsid w:val="00251314"/>
    <w:rsid w:val="002948CE"/>
    <w:rsid w:val="002C2DA8"/>
    <w:rsid w:val="002C7410"/>
    <w:rsid w:val="003470E8"/>
    <w:rsid w:val="0035580D"/>
    <w:rsid w:val="00395643"/>
    <w:rsid w:val="003E740E"/>
    <w:rsid w:val="00400DFA"/>
    <w:rsid w:val="00404372"/>
    <w:rsid w:val="00416A30"/>
    <w:rsid w:val="00417929"/>
    <w:rsid w:val="0047212F"/>
    <w:rsid w:val="00496AB7"/>
    <w:rsid w:val="004D6CB5"/>
    <w:rsid w:val="005356F4"/>
    <w:rsid w:val="005C727C"/>
    <w:rsid w:val="005D5DEC"/>
    <w:rsid w:val="005E4FCF"/>
    <w:rsid w:val="005F5666"/>
    <w:rsid w:val="00606204"/>
    <w:rsid w:val="00727574"/>
    <w:rsid w:val="00727E60"/>
    <w:rsid w:val="007A32E0"/>
    <w:rsid w:val="007C18BA"/>
    <w:rsid w:val="007F0F7C"/>
    <w:rsid w:val="00846E7A"/>
    <w:rsid w:val="008923E7"/>
    <w:rsid w:val="00897966"/>
    <w:rsid w:val="008B1EA7"/>
    <w:rsid w:val="008C3F17"/>
    <w:rsid w:val="008D29D1"/>
    <w:rsid w:val="008F46A8"/>
    <w:rsid w:val="00937BED"/>
    <w:rsid w:val="00A369C2"/>
    <w:rsid w:val="00AB2000"/>
    <w:rsid w:val="00AF3949"/>
    <w:rsid w:val="00AF7D9D"/>
    <w:rsid w:val="00B348DA"/>
    <w:rsid w:val="00B953D2"/>
    <w:rsid w:val="00BF1328"/>
    <w:rsid w:val="00C23DF6"/>
    <w:rsid w:val="00CB64A9"/>
    <w:rsid w:val="00CC46E0"/>
    <w:rsid w:val="00CF59E0"/>
    <w:rsid w:val="00D519DF"/>
    <w:rsid w:val="00D553FE"/>
    <w:rsid w:val="00D65D35"/>
    <w:rsid w:val="00D7213B"/>
    <w:rsid w:val="00E46B91"/>
    <w:rsid w:val="00EE1AA5"/>
    <w:rsid w:val="00F00317"/>
    <w:rsid w:val="00F40CED"/>
    <w:rsid w:val="00F7621A"/>
    <w:rsid w:val="00FF5304"/>
    <w:rsid w:val="773F9790"/>
    <w:rsid w:val="7D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758</Words>
  <Characters>4324</Characters>
  <Lines>36</Lines>
  <Paragraphs>10</Paragraphs>
  <TotalTime>3063</TotalTime>
  <ScaleCrop>false</ScaleCrop>
  <LinksUpToDate>false</LinksUpToDate>
  <CharactersWithSpaces>5072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2022-05-04T18:34:00Z</dcterms:created>
  <dc:creator>Administrator</dc:creator>
  <cp:lastModifiedBy>ty047</cp:lastModifiedBy>
  <cp:lastPrinted>2022-05-10T01:59:00Z</cp:lastPrinted>
  <dcterms:modified xsi:type="dcterms:W3CDTF">2022-05-14T10:51:22Z</dcterms:modified>
  <dc:title>双拥主题文艺作品推荐表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